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4FD6" w14:textId="77777777" w:rsidR="00AF7150" w:rsidRDefault="00AF7150">
      <w:pPr>
        <w:rPr>
          <w:rFonts w:hint="eastAsia"/>
        </w:rPr>
      </w:pPr>
      <w:r>
        <w:rPr>
          <w:rFonts w:hint="eastAsia"/>
        </w:rPr>
        <w:t>野望 王绩古诗带的拼音：探索唐代诗歌之美</w:t>
      </w:r>
    </w:p>
    <w:p w14:paraId="47F92008" w14:textId="77777777" w:rsidR="00AF7150" w:rsidRDefault="00AF7150">
      <w:pPr>
        <w:rPr>
          <w:rFonts w:hint="eastAsia"/>
        </w:rPr>
      </w:pPr>
      <w:r>
        <w:rPr>
          <w:rFonts w:hint="eastAsia"/>
        </w:rPr>
        <w:t>王绩，唐代著名的诗人之一，以其清新自然、意境深远的诗歌风格在文学史上占有一席之地。其作品《野望》不仅是对大自然美景的描绘，更是诗人内心世界的写照。通过这首诗及其拼音标注，我们可以更加深入地理解古代文人的精神世界以及他们对于自然的独特感悟。</w:t>
      </w:r>
    </w:p>
    <w:p w14:paraId="55821ED5" w14:textId="77777777" w:rsidR="00AF7150" w:rsidRDefault="00AF7150">
      <w:pPr>
        <w:rPr>
          <w:rFonts w:hint="eastAsia"/>
        </w:rPr>
      </w:pPr>
    </w:p>
    <w:p w14:paraId="35E349A3" w14:textId="77777777" w:rsidR="00AF7150" w:rsidRDefault="00AF7150">
      <w:pPr>
        <w:rPr>
          <w:rFonts w:hint="eastAsia"/>
        </w:rPr>
      </w:pPr>
      <w:r>
        <w:rPr>
          <w:rFonts w:hint="eastAsia"/>
        </w:rPr>
        <w:t>《野望》原文与拼音对照</w:t>
      </w:r>
    </w:p>
    <w:p w14:paraId="158F7BD3" w14:textId="77777777" w:rsidR="00AF7150" w:rsidRDefault="00AF7150">
      <w:pPr>
        <w:rPr>
          <w:rFonts w:hint="eastAsia"/>
        </w:rPr>
      </w:pPr>
      <w:r>
        <w:rPr>
          <w:rFonts w:hint="eastAsia"/>
        </w:rPr>
        <w:t>东皋薄暮望（Dōng Gāo bó mù wàng），徙倚欲何依（xǐ yǐ yù hé yī）。树树皆秋色（shù shù jiē qiū sè），山山唯落晖（shān shān wéi luò huī）。牧人驱犊返（mù rén qū dú fǎn），猎马带禽归（liè mǎ dài qín guī）。相顾无相识（xiāng gù wú xiāng shí），长歌怀采薇（cháng gē huái cǎi wēi）。</w:t>
      </w:r>
    </w:p>
    <w:p w14:paraId="2D66D0D4" w14:textId="77777777" w:rsidR="00AF7150" w:rsidRDefault="00AF7150">
      <w:pPr>
        <w:rPr>
          <w:rFonts w:hint="eastAsia"/>
        </w:rPr>
      </w:pPr>
    </w:p>
    <w:p w14:paraId="53C4DFE6" w14:textId="77777777" w:rsidR="00AF7150" w:rsidRDefault="00AF7150">
      <w:pPr>
        <w:rPr>
          <w:rFonts w:hint="eastAsia"/>
        </w:rPr>
      </w:pPr>
      <w:r>
        <w:rPr>
          <w:rFonts w:hint="eastAsia"/>
        </w:rPr>
        <w:t>诗意解析</w:t>
      </w:r>
    </w:p>
    <w:p w14:paraId="3F9F2129" w14:textId="77777777" w:rsidR="00AF7150" w:rsidRDefault="00AF7150">
      <w:pPr>
        <w:rPr>
          <w:rFonts w:hint="eastAsia"/>
        </w:rPr>
      </w:pPr>
      <w:r>
        <w:rPr>
          <w:rFonts w:hint="eastAsia"/>
        </w:rPr>
        <w:t>此诗开篇即点明时间与地点，“东皋”指的是东方的高地，“薄暮”则暗示了黄昏时分。诗人在这样的时刻登上高地远眺，心中充满了迷茫与孤独。随着诗句的发展，诗人将目光转向周围的景色，从“树树皆秋色”到“山山唯落晖”，展现了秋天的萧瑟与美丽。最后两句，“相顾无相识，长歌怀采薇”，表达了诗人虽身处人群之中，却感到无人能懂自己的孤寂心情，只能通过吟唱来寄托自己的情怀。</w:t>
      </w:r>
    </w:p>
    <w:p w14:paraId="526A28EA" w14:textId="77777777" w:rsidR="00AF7150" w:rsidRDefault="00AF7150">
      <w:pPr>
        <w:rPr>
          <w:rFonts w:hint="eastAsia"/>
        </w:rPr>
      </w:pPr>
    </w:p>
    <w:p w14:paraId="048EE7E1" w14:textId="77777777" w:rsidR="00AF7150" w:rsidRDefault="00AF7150">
      <w:pPr>
        <w:rPr>
          <w:rFonts w:hint="eastAsia"/>
        </w:rPr>
      </w:pPr>
      <w:r>
        <w:rPr>
          <w:rFonts w:hint="eastAsia"/>
        </w:rPr>
        <w:t>《野望》的艺术特色</w:t>
      </w:r>
    </w:p>
    <w:p w14:paraId="4D362648" w14:textId="77777777" w:rsidR="00AF7150" w:rsidRDefault="00AF7150">
      <w:pPr>
        <w:rPr>
          <w:rFonts w:hint="eastAsia"/>
        </w:rPr>
      </w:pPr>
      <w:r>
        <w:rPr>
          <w:rFonts w:hint="eastAsia"/>
        </w:rPr>
        <w:t>《野望》一诗语言简练，意境深远，通过对自然景色的细腻描绘，成功地营造出了一种既开阔又略带忧郁的氛围。王绩善于运用自然景象来表达个人的情感和思想，使得他的诗歌不仅具有很高的艺术价值，同时也能够引起读者强烈的情感共鸣。本诗还巧妙地使用了对仗手法，增强了诗歌的节奏感和音乐性。</w:t>
      </w:r>
    </w:p>
    <w:p w14:paraId="67C99E1A" w14:textId="77777777" w:rsidR="00AF7150" w:rsidRDefault="00AF7150">
      <w:pPr>
        <w:rPr>
          <w:rFonts w:hint="eastAsia"/>
        </w:rPr>
      </w:pPr>
    </w:p>
    <w:p w14:paraId="27295FCB" w14:textId="77777777" w:rsidR="00AF7150" w:rsidRDefault="00AF7150">
      <w:pPr>
        <w:rPr>
          <w:rFonts w:hint="eastAsia"/>
        </w:rPr>
      </w:pPr>
      <w:r>
        <w:rPr>
          <w:rFonts w:hint="eastAsia"/>
        </w:rPr>
        <w:t>最后的总结</w:t>
      </w:r>
    </w:p>
    <w:p w14:paraId="47844FCB" w14:textId="77777777" w:rsidR="00AF7150" w:rsidRDefault="00AF7150">
      <w:pPr>
        <w:rPr>
          <w:rFonts w:hint="eastAsia"/>
        </w:rPr>
      </w:pPr>
      <w:r>
        <w:rPr>
          <w:rFonts w:hint="eastAsia"/>
        </w:rPr>
        <w:t>通过学习《野望》及其拼音标注，我们不仅能更好地领略到唐代诗歌的魅力，也能感受到古人对于自然之美的深刻体会。王绩以其独特的视角和深刻的洞察力，为我们留下了许多宝贵的文学遗产。这些诗歌不仅是研究唐代文化和社会的重要资料，也是后世学习和欣赏古典文学的经典之作。</w:t>
      </w:r>
    </w:p>
    <w:p w14:paraId="2ECF6753" w14:textId="77777777" w:rsidR="00AF7150" w:rsidRDefault="00AF7150">
      <w:pPr>
        <w:rPr>
          <w:rFonts w:hint="eastAsia"/>
        </w:rPr>
      </w:pPr>
    </w:p>
    <w:p w14:paraId="6D4C23BF" w14:textId="77777777" w:rsidR="00AF7150" w:rsidRDefault="00AF7150">
      <w:pPr>
        <w:rPr>
          <w:rFonts w:hint="eastAsia"/>
        </w:rPr>
      </w:pPr>
      <w:r>
        <w:rPr>
          <w:rFonts w:hint="eastAsia"/>
        </w:rPr>
        <w:t>本文是由每日作文网(2345lzwz.com)为大家创作</w:t>
      </w:r>
    </w:p>
    <w:p w14:paraId="13A46B2C" w14:textId="65BBB643" w:rsidR="004A0E20" w:rsidRDefault="004A0E20"/>
    <w:sectPr w:rsidR="004A0E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E20"/>
    <w:rsid w:val="004A0E20"/>
    <w:rsid w:val="00AF715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22925-6BD5-41EE-9CD9-8996E2E0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E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E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E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E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E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E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E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E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E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E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E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E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E20"/>
    <w:rPr>
      <w:rFonts w:cstheme="majorBidi"/>
      <w:color w:val="2F5496" w:themeColor="accent1" w:themeShade="BF"/>
      <w:sz w:val="28"/>
      <w:szCs w:val="28"/>
    </w:rPr>
  </w:style>
  <w:style w:type="character" w:customStyle="1" w:styleId="50">
    <w:name w:val="标题 5 字符"/>
    <w:basedOn w:val="a0"/>
    <w:link w:val="5"/>
    <w:uiPriority w:val="9"/>
    <w:semiHidden/>
    <w:rsid w:val="004A0E20"/>
    <w:rPr>
      <w:rFonts w:cstheme="majorBidi"/>
      <w:color w:val="2F5496" w:themeColor="accent1" w:themeShade="BF"/>
      <w:sz w:val="24"/>
    </w:rPr>
  </w:style>
  <w:style w:type="character" w:customStyle="1" w:styleId="60">
    <w:name w:val="标题 6 字符"/>
    <w:basedOn w:val="a0"/>
    <w:link w:val="6"/>
    <w:uiPriority w:val="9"/>
    <w:semiHidden/>
    <w:rsid w:val="004A0E20"/>
    <w:rPr>
      <w:rFonts w:cstheme="majorBidi"/>
      <w:b/>
      <w:bCs/>
      <w:color w:val="2F5496" w:themeColor="accent1" w:themeShade="BF"/>
    </w:rPr>
  </w:style>
  <w:style w:type="character" w:customStyle="1" w:styleId="70">
    <w:name w:val="标题 7 字符"/>
    <w:basedOn w:val="a0"/>
    <w:link w:val="7"/>
    <w:uiPriority w:val="9"/>
    <w:semiHidden/>
    <w:rsid w:val="004A0E20"/>
    <w:rPr>
      <w:rFonts w:cstheme="majorBidi"/>
      <w:b/>
      <w:bCs/>
      <w:color w:val="595959" w:themeColor="text1" w:themeTint="A6"/>
    </w:rPr>
  </w:style>
  <w:style w:type="character" w:customStyle="1" w:styleId="80">
    <w:name w:val="标题 8 字符"/>
    <w:basedOn w:val="a0"/>
    <w:link w:val="8"/>
    <w:uiPriority w:val="9"/>
    <w:semiHidden/>
    <w:rsid w:val="004A0E20"/>
    <w:rPr>
      <w:rFonts w:cstheme="majorBidi"/>
      <w:color w:val="595959" w:themeColor="text1" w:themeTint="A6"/>
    </w:rPr>
  </w:style>
  <w:style w:type="character" w:customStyle="1" w:styleId="90">
    <w:name w:val="标题 9 字符"/>
    <w:basedOn w:val="a0"/>
    <w:link w:val="9"/>
    <w:uiPriority w:val="9"/>
    <w:semiHidden/>
    <w:rsid w:val="004A0E20"/>
    <w:rPr>
      <w:rFonts w:eastAsiaTheme="majorEastAsia" w:cstheme="majorBidi"/>
      <w:color w:val="595959" w:themeColor="text1" w:themeTint="A6"/>
    </w:rPr>
  </w:style>
  <w:style w:type="paragraph" w:styleId="a3">
    <w:name w:val="Title"/>
    <w:basedOn w:val="a"/>
    <w:next w:val="a"/>
    <w:link w:val="a4"/>
    <w:uiPriority w:val="10"/>
    <w:qFormat/>
    <w:rsid w:val="004A0E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E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E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E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E20"/>
    <w:pPr>
      <w:spacing w:before="160"/>
      <w:jc w:val="center"/>
    </w:pPr>
    <w:rPr>
      <w:i/>
      <w:iCs/>
      <w:color w:val="404040" w:themeColor="text1" w:themeTint="BF"/>
    </w:rPr>
  </w:style>
  <w:style w:type="character" w:customStyle="1" w:styleId="a8">
    <w:name w:val="引用 字符"/>
    <w:basedOn w:val="a0"/>
    <w:link w:val="a7"/>
    <w:uiPriority w:val="29"/>
    <w:rsid w:val="004A0E20"/>
    <w:rPr>
      <w:i/>
      <w:iCs/>
      <w:color w:val="404040" w:themeColor="text1" w:themeTint="BF"/>
    </w:rPr>
  </w:style>
  <w:style w:type="paragraph" w:styleId="a9">
    <w:name w:val="List Paragraph"/>
    <w:basedOn w:val="a"/>
    <w:uiPriority w:val="34"/>
    <w:qFormat/>
    <w:rsid w:val="004A0E20"/>
    <w:pPr>
      <w:ind w:left="720"/>
      <w:contextualSpacing/>
    </w:pPr>
  </w:style>
  <w:style w:type="character" w:styleId="aa">
    <w:name w:val="Intense Emphasis"/>
    <w:basedOn w:val="a0"/>
    <w:uiPriority w:val="21"/>
    <w:qFormat/>
    <w:rsid w:val="004A0E20"/>
    <w:rPr>
      <w:i/>
      <w:iCs/>
      <w:color w:val="2F5496" w:themeColor="accent1" w:themeShade="BF"/>
    </w:rPr>
  </w:style>
  <w:style w:type="paragraph" w:styleId="ab">
    <w:name w:val="Intense Quote"/>
    <w:basedOn w:val="a"/>
    <w:next w:val="a"/>
    <w:link w:val="ac"/>
    <w:uiPriority w:val="30"/>
    <w:qFormat/>
    <w:rsid w:val="004A0E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E20"/>
    <w:rPr>
      <w:i/>
      <w:iCs/>
      <w:color w:val="2F5496" w:themeColor="accent1" w:themeShade="BF"/>
    </w:rPr>
  </w:style>
  <w:style w:type="character" w:styleId="ad">
    <w:name w:val="Intense Reference"/>
    <w:basedOn w:val="a0"/>
    <w:uiPriority w:val="32"/>
    <w:qFormat/>
    <w:rsid w:val="004A0E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